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tabs>
          <w:tab w:val="left" w:pos="3840"/>
          <w:tab w:val="left" w:pos="7680"/>
        </w:tabs>
        <w:suppressAutoHyphens w:val="1"/>
        <w:spacing w:line="360" w:lineRule="auto"/>
        <w:jc w:val="center"/>
        <w:outlineLvl w:val="0"/>
        <w:rPr>
          <w:b w:val="1"/>
          <w:bCs w:val="1"/>
          <w:sz w:val="32"/>
          <w:szCs w:val="32"/>
          <w:lang w:val="en-US"/>
        </w:rPr>
      </w:pPr>
      <w:r>
        <w:rPr>
          <w:b w:val="1"/>
          <w:bCs w:val="1"/>
          <w:sz w:val="32"/>
          <w:szCs w:val="32"/>
          <w:rtl w:val="0"/>
          <w:lang w:val="en-US"/>
        </w:rPr>
        <w:t>Tri-Power Installation Instructions</w:t>
      </w:r>
    </w:p>
    <w:p>
      <w:pPr>
        <w:pStyle w:val="Body"/>
        <w:tabs>
          <w:tab w:val="left" w:pos="3840"/>
          <w:tab w:val="left" w:pos="7680"/>
        </w:tabs>
        <w:suppressAutoHyphens w:val="1"/>
        <w:spacing w:line="360" w:lineRule="auto"/>
        <w:jc w:val="center"/>
        <w:outlineLvl w:val="0"/>
        <w:rPr>
          <w:b w:val="1"/>
          <w:bCs w:val="1"/>
          <w:sz w:val="32"/>
          <w:szCs w:val="32"/>
          <w:lang w:val="en-US"/>
        </w:rPr>
      </w:pPr>
    </w:p>
    <w:p>
      <w:pPr>
        <w:pStyle w:val="Body"/>
        <w:tabs>
          <w:tab w:val="left" w:pos="3840"/>
          <w:tab w:val="left" w:pos="7680"/>
        </w:tabs>
        <w:suppressAutoHyphens w:val="1"/>
        <w:spacing w:line="360" w:lineRule="auto"/>
        <w:jc w:val="left"/>
        <w:outlineLvl w:val="0"/>
        <w:rPr>
          <w:sz w:val="24"/>
          <w:szCs w:val="24"/>
          <w:lang w:val="en-US"/>
        </w:rPr>
      </w:pPr>
      <w:r>
        <w:rPr>
          <w:sz w:val="24"/>
          <w:szCs w:val="24"/>
          <w:rtl w:val="0"/>
          <w:lang w:val="en-US"/>
        </w:rPr>
        <w:t>Tri-Power motors with Smart Power offer the easiest and most flexible method for wiring motorized shades. It is important to follow these installation steps for a successful installation.</w:t>
      </w:r>
    </w:p>
    <w:p>
      <w:pPr>
        <w:pStyle w:val="Body"/>
        <w:tabs>
          <w:tab w:val="left" w:pos="3840"/>
          <w:tab w:val="left" w:pos="7680"/>
        </w:tabs>
        <w:suppressAutoHyphens w:val="1"/>
        <w:spacing w:line="360" w:lineRule="auto"/>
        <w:jc w:val="left"/>
        <w:outlineLvl w:val="0"/>
        <w:rPr>
          <w:sz w:val="24"/>
          <w:szCs w:val="24"/>
          <w:lang w:val="en-US"/>
        </w:rPr>
      </w:pPr>
    </w:p>
    <w:p>
      <w:pPr>
        <w:pStyle w:val="Body"/>
        <w:tabs>
          <w:tab w:val="left" w:pos="3840"/>
          <w:tab w:val="left" w:pos="7680"/>
        </w:tabs>
        <w:suppressAutoHyphens w:val="1"/>
        <w:spacing w:line="360" w:lineRule="auto"/>
        <w:jc w:val="left"/>
        <w:outlineLvl w:val="0"/>
        <w:rPr>
          <w:sz w:val="24"/>
          <w:szCs w:val="24"/>
          <w:lang w:val="en-US"/>
        </w:rPr>
      </w:pPr>
      <w:r>
        <w:rPr>
          <w:b w:val="1"/>
          <w:bCs w:val="1"/>
          <w:sz w:val="24"/>
          <w:szCs w:val="24"/>
          <w:rtl w:val="0"/>
          <w:lang w:val="en-US"/>
        </w:rPr>
        <w:t>Parts/Tools Needed:</w:t>
      </w:r>
      <w:r>
        <w:rPr>
          <w:sz w:val="24"/>
          <w:szCs w:val="24"/>
          <w:rtl w:val="0"/>
          <w:lang w:val="en-US"/>
        </w:rPr>
        <w:t xml:space="preserve"> </w:t>
      </w:r>
    </w:p>
    <w:p>
      <w:pPr>
        <w:pStyle w:val="Body"/>
        <w:numPr>
          <w:ilvl w:val="0"/>
          <w:numId w:val="2"/>
        </w:numPr>
        <w:suppressAutoHyphens w:val="1"/>
        <w:spacing w:line="360" w:lineRule="auto"/>
        <w:jc w:val="left"/>
        <w:outlineLvl w:val="0"/>
        <w:rPr>
          <w:sz w:val="24"/>
          <w:szCs w:val="24"/>
          <w:lang w:val="en-US"/>
        </w:rPr>
      </w:pPr>
      <w:r>
        <w:rPr>
          <w:sz w:val="24"/>
          <w:szCs w:val="24"/>
          <w:rtl w:val="0"/>
          <w:lang w:val="en-US"/>
        </w:rPr>
        <w:t>18/3 or 18/4 wire</w:t>
      </w:r>
    </w:p>
    <w:p>
      <w:pPr>
        <w:pStyle w:val="Body"/>
        <w:numPr>
          <w:ilvl w:val="0"/>
          <w:numId w:val="2"/>
        </w:numPr>
        <w:suppressAutoHyphens w:val="1"/>
        <w:spacing w:line="360" w:lineRule="auto"/>
        <w:jc w:val="left"/>
        <w:outlineLvl w:val="0"/>
        <w:rPr>
          <w:sz w:val="24"/>
          <w:szCs w:val="24"/>
          <w:lang w:val="en-US"/>
        </w:rPr>
      </w:pPr>
      <w:r>
        <w:rPr>
          <w:sz w:val="24"/>
          <w:szCs w:val="24"/>
          <w:rtl w:val="0"/>
          <w:lang w:val="en-US"/>
        </w:rPr>
        <w:t>Wire strippers</w:t>
      </w:r>
    </w:p>
    <w:p>
      <w:pPr>
        <w:pStyle w:val="Body"/>
        <w:numPr>
          <w:ilvl w:val="0"/>
          <w:numId w:val="2"/>
        </w:numPr>
        <w:suppressAutoHyphens w:val="1"/>
        <w:spacing w:line="360" w:lineRule="auto"/>
        <w:jc w:val="left"/>
        <w:outlineLvl w:val="0"/>
        <w:rPr>
          <w:sz w:val="24"/>
          <w:szCs w:val="24"/>
          <w:lang w:val="en-US"/>
        </w:rPr>
      </w:pPr>
      <w:r>
        <w:rPr>
          <w:sz w:val="24"/>
          <w:szCs w:val="24"/>
          <w:rtl w:val="0"/>
          <w:lang w:val="en-US"/>
        </w:rPr>
        <w:t>3-conductor splitters (one per motor-</w:t>
      </w:r>
      <w:r>
        <w:rPr>
          <w:b w:val="1"/>
          <w:bCs w:val="1"/>
          <w:i w:val="1"/>
          <w:iCs w:val="1"/>
          <w:sz w:val="22"/>
          <w:szCs w:val="22"/>
          <w:rtl w:val="0"/>
          <w:lang w:val="en-US"/>
        </w:rPr>
        <w:t>part# H18-CONN-3WAY</w:t>
      </w:r>
      <w:r>
        <w:rPr>
          <w:sz w:val="24"/>
          <w:szCs w:val="24"/>
          <w:rtl w:val="0"/>
          <w:lang w:val="en-US"/>
        </w:rPr>
        <w:t>)</w:t>
      </w:r>
    </w:p>
    <w:p>
      <w:pPr>
        <w:pStyle w:val="Body"/>
        <w:numPr>
          <w:ilvl w:val="0"/>
          <w:numId w:val="2"/>
        </w:numPr>
        <w:suppressAutoHyphens w:val="1"/>
        <w:spacing w:line="360" w:lineRule="auto"/>
        <w:jc w:val="left"/>
        <w:outlineLvl w:val="0"/>
        <w:rPr>
          <w:sz w:val="24"/>
          <w:szCs w:val="24"/>
          <w:lang w:val="en-US"/>
        </w:rPr>
      </w:pPr>
      <w:r>
        <w:rPr>
          <w:sz w:val="24"/>
          <w:szCs w:val="24"/>
          <w:rtl w:val="0"/>
          <w:lang w:val="en-US"/>
        </w:rPr>
        <w:t>Smart Power motor cables (one per motor-</w:t>
      </w:r>
      <w:r>
        <w:rPr>
          <w:b w:val="1"/>
          <w:bCs w:val="1"/>
          <w:i w:val="1"/>
          <w:iCs w:val="1"/>
          <w:sz w:val="22"/>
          <w:szCs w:val="22"/>
          <w:rtl w:val="0"/>
          <w:lang w:val="en-US"/>
        </w:rPr>
        <w:t>part# H18-USB-6FT or H18-USB-12FT</w:t>
      </w:r>
      <w:r>
        <w:rPr>
          <w:sz w:val="24"/>
          <w:szCs w:val="24"/>
          <w:rtl w:val="0"/>
          <w:lang w:val="en-US"/>
        </w:rPr>
        <w:t>)</w:t>
      </w:r>
    </w:p>
    <w:p>
      <w:pPr>
        <w:pStyle w:val="Body"/>
        <w:numPr>
          <w:ilvl w:val="0"/>
          <w:numId w:val="2"/>
        </w:numPr>
        <w:suppressAutoHyphens w:val="1"/>
        <w:spacing w:line="360" w:lineRule="auto"/>
        <w:jc w:val="left"/>
        <w:outlineLvl w:val="0"/>
        <w:rPr>
          <w:sz w:val="24"/>
          <w:szCs w:val="24"/>
          <w:lang w:val="en-US"/>
        </w:rPr>
      </w:pPr>
      <w:r>
        <w:rPr>
          <w:sz w:val="24"/>
          <w:szCs w:val="24"/>
          <w:rtl w:val="0"/>
          <w:lang w:val="en-US"/>
        </w:rPr>
        <w:t>Tri-Power bus tester (</w:t>
      </w:r>
      <w:r>
        <w:rPr>
          <w:b w:val="1"/>
          <w:bCs w:val="1"/>
          <w:i w:val="1"/>
          <w:iCs w:val="1"/>
          <w:sz w:val="22"/>
          <w:szCs w:val="22"/>
          <w:rtl w:val="0"/>
          <w:lang w:val="en-US"/>
        </w:rPr>
        <w:t>part# H18-TESTER</w:t>
      </w:r>
      <w:r>
        <w:rPr>
          <w:sz w:val="24"/>
          <w:szCs w:val="24"/>
          <w:rtl w:val="0"/>
          <w:lang w:val="en-US"/>
        </w:rPr>
        <w:t>).</w:t>
      </w:r>
    </w:p>
    <w:p>
      <w:pPr>
        <w:pStyle w:val="Body"/>
        <w:tabs>
          <w:tab w:val="left" w:pos="3840"/>
          <w:tab w:val="left" w:pos="7680"/>
        </w:tabs>
        <w:suppressAutoHyphens w:val="1"/>
        <w:spacing w:line="360" w:lineRule="auto"/>
        <w:jc w:val="left"/>
        <w:outlineLvl w:val="0"/>
        <w:rPr>
          <w:sz w:val="24"/>
          <w:szCs w:val="24"/>
          <w:lang w:val="en-US"/>
        </w:rPr>
      </w:pPr>
    </w:p>
    <w:p>
      <w:pPr>
        <w:pStyle w:val="Body"/>
        <w:numPr>
          <w:ilvl w:val="0"/>
          <w:numId w:val="3"/>
        </w:numPr>
        <w:suppressAutoHyphens w:val="1"/>
        <w:spacing w:line="360" w:lineRule="auto"/>
        <w:jc w:val="left"/>
        <w:outlineLvl w:val="0"/>
        <w:rPr>
          <w:b w:val="1"/>
          <w:bCs w:val="1"/>
          <w:sz w:val="24"/>
          <w:szCs w:val="24"/>
          <w:lang w:val="en-US"/>
        </w:rPr>
      </w:pPr>
      <w:r>
        <w:rPr>
          <w:b w:val="1"/>
          <w:bCs w:val="1"/>
          <w:sz w:val="24"/>
          <w:szCs w:val="24"/>
          <w:rtl w:val="0"/>
          <w:lang w:val="en-US"/>
        </w:rPr>
        <w:t>Step 1: Locate a good place for the Smart Power Hub</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 xml:space="preserve">This should be determined early in construction in order to have power in the correct place </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Must have a 120V outlet for power</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Try to locate the Smart Power Hub towards the middle of the installation to maximize wire length</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Each bus connection is capable of powering up to 20 motors on up to 500</w:t>
      </w:r>
      <w:r>
        <w:rPr>
          <w:sz w:val="24"/>
          <w:szCs w:val="24"/>
          <w:rtl w:val="0"/>
          <w:lang w:val="en-US"/>
        </w:rPr>
        <w:t xml:space="preserve">’ </w:t>
      </w:r>
      <w:r>
        <w:rPr>
          <w:sz w:val="24"/>
          <w:szCs w:val="24"/>
          <w:rtl w:val="0"/>
          <w:lang w:val="en-US"/>
        </w:rPr>
        <w:t>of 18 AWG wire</w:t>
      </w:r>
    </w:p>
    <w:p>
      <w:pPr>
        <w:pStyle w:val="Body"/>
        <w:tabs>
          <w:tab w:val="left" w:pos="3840"/>
          <w:tab w:val="left" w:pos="7680"/>
        </w:tabs>
        <w:suppressAutoHyphens w:val="1"/>
        <w:spacing w:line="360" w:lineRule="auto"/>
        <w:jc w:val="left"/>
        <w:outlineLvl w:val="0"/>
        <w:rPr>
          <w:sz w:val="24"/>
          <w:szCs w:val="24"/>
          <w:lang w:val="en-US"/>
        </w:rPr>
      </w:pPr>
    </w:p>
    <w:p>
      <w:pPr>
        <w:pStyle w:val="Body"/>
        <w:numPr>
          <w:ilvl w:val="0"/>
          <w:numId w:val="3"/>
        </w:numPr>
        <w:suppressAutoHyphens w:val="1"/>
        <w:spacing w:line="360" w:lineRule="auto"/>
        <w:jc w:val="left"/>
        <w:outlineLvl w:val="0"/>
        <w:rPr>
          <w:b w:val="1"/>
          <w:bCs w:val="1"/>
          <w:sz w:val="24"/>
          <w:szCs w:val="24"/>
          <w:lang w:val="en-US"/>
        </w:rPr>
      </w:pPr>
      <w:r>
        <w:rPr>
          <w:b w:val="1"/>
          <w:bCs w:val="1"/>
          <w:sz w:val="24"/>
          <w:szCs w:val="24"/>
          <w:rtl w:val="0"/>
          <w:lang w:val="en-US"/>
        </w:rPr>
        <w:t xml:space="preserve">Step 2: Pull 18/3 or 18/4 wire to the window locations from the Smart Power Hub location </w:t>
      </w:r>
      <w:r>
        <w:rPr>
          <w:b w:val="0"/>
          <w:bCs w:val="0"/>
          <w:i w:val="1"/>
          <w:iCs w:val="1"/>
          <w:sz w:val="24"/>
          <w:szCs w:val="24"/>
          <w:rtl w:val="0"/>
          <w:lang w:val="en-US"/>
        </w:rPr>
        <w:t>(18/4 will give you an extra conductor should you find a short later on)</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Wire can be pulled in any configuration including straight line, star pattern, tree pattern, or any combination of those as long as the 500</w:t>
      </w:r>
      <w:r>
        <w:rPr>
          <w:sz w:val="24"/>
          <w:szCs w:val="24"/>
          <w:rtl w:val="0"/>
          <w:lang w:val="en-US"/>
        </w:rPr>
        <w:t xml:space="preserve">’ </w:t>
      </w:r>
      <w:r>
        <w:rPr>
          <w:sz w:val="24"/>
          <w:szCs w:val="24"/>
          <w:rtl w:val="0"/>
          <w:lang w:val="en-US"/>
        </w:rPr>
        <w:t xml:space="preserve">accumulative wire length is met. </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Use the 3-conductor splitters to branch off in different directions if needed</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Make sure to leave 6</w:t>
      </w:r>
      <w:r>
        <w:rPr>
          <w:sz w:val="24"/>
          <w:szCs w:val="24"/>
          <w:rtl w:val="0"/>
          <w:lang w:val="en-US"/>
        </w:rPr>
        <w:t>”</w:t>
      </w:r>
      <w:r>
        <w:rPr>
          <w:sz w:val="24"/>
          <w:szCs w:val="24"/>
          <w:rtl w:val="0"/>
          <w:lang w:val="en-US"/>
        </w:rPr>
        <w:t>-12</w:t>
      </w:r>
      <w:r>
        <w:rPr>
          <w:sz w:val="24"/>
          <w:szCs w:val="24"/>
          <w:rtl w:val="0"/>
          <w:lang w:val="en-US"/>
        </w:rPr>
        <w:t xml:space="preserve">” </w:t>
      </w:r>
      <w:r>
        <w:rPr>
          <w:sz w:val="24"/>
          <w:szCs w:val="24"/>
          <w:rtl w:val="0"/>
          <w:lang w:val="en-US"/>
        </w:rPr>
        <w:t>of extra wire at motor locations for trimming and stripping wire in the next step</w:t>
      </w:r>
    </w:p>
    <w:p>
      <w:pPr>
        <w:pStyle w:val="Body"/>
        <w:tabs>
          <w:tab w:val="left" w:pos="3840"/>
          <w:tab w:val="left" w:pos="7680"/>
        </w:tabs>
        <w:suppressAutoHyphens w:val="1"/>
        <w:spacing w:line="360" w:lineRule="auto"/>
        <w:jc w:val="left"/>
        <w:outlineLvl w:val="0"/>
        <w:rPr>
          <w:sz w:val="24"/>
          <w:szCs w:val="24"/>
          <w:lang w:val="en-US"/>
        </w:rPr>
      </w:pPr>
    </w:p>
    <w:p>
      <w:pPr>
        <w:pStyle w:val="Body"/>
        <w:tabs>
          <w:tab w:val="left" w:pos="3840"/>
          <w:tab w:val="left" w:pos="7680"/>
        </w:tabs>
        <w:suppressAutoHyphens w:val="1"/>
        <w:spacing w:line="360" w:lineRule="auto"/>
        <w:jc w:val="left"/>
        <w:outlineLvl w:val="0"/>
        <w:rPr>
          <w:sz w:val="24"/>
          <w:szCs w:val="24"/>
          <w:lang w:val="en-US"/>
        </w:rPr>
      </w:pPr>
    </w:p>
    <w:p>
      <w:pPr>
        <w:pStyle w:val="Body"/>
        <w:numPr>
          <w:ilvl w:val="0"/>
          <w:numId w:val="3"/>
        </w:numPr>
        <w:suppressAutoHyphens w:val="1"/>
        <w:spacing w:line="360" w:lineRule="auto"/>
        <w:jc w:val="left"/>
        <w:outlineLvl w:val="0"/>
        <w:rPr>
          <w:b w:val="1"/>
          <w:bCs w:val="1"/>
          <w:sz w:val="24"/>
          <w:szCs w:val="24"/>
          <w:lang w:val="en-US"/>
        </w:rPr>
      </w:pPr>
      <w:r>
        <w:rPr>
          <w:b w:val="1"/>
          <w:bCs w:val="1"/>
          <w:sz w:val="24"/>
          <w:szCs w:val="24"/>
          <w:rtl w:val="0"/>
          <w:lang w:val="en-US"/>
        </w:rPr>
        <w:t>Step 3: Cut and strip the wire at motor locations</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Using wire strippers, strip back the outer coating of the wire to expose the inner conductors</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Strip back the inner conductors to expose 3/8</w:t>
      </w:r>
      <w:r>
        <w:rPr>
          <w:sz w:val="24"/>
          <w:szCs w:val="24"/>
          <w:rtl w:val="0"/>
          <w:lang w:val="en-US"/>
        </w:rPr>
        <w:t xml:space="preserve">” </w:t>
      </w:r>
      <w:r>
        <w:rPr>
          <w:sz w:val="24"/>
          <w:szCs w:val="24"/>
          <w:rtl w:val="0"/>
          <w:lang w:val="en-US"/>
        </w:rPr>
        <w:t>to 1/2</w:t>
      </w:r>
      <w:r>
        <w:rPr>
          <w:sz w:val="24"/>
          <w:szCs w:val="24"/>
          <w:rtl w:val="0"/>
          <w:lang w:val="en-US"/>
        </w:rPr>
        <w:t xml:space="preserve">” </w:t>
      </w:r>
      <w:r>
        <w:rPr>
          <w:sz w:val="24"/>
          <w:szCs w:val="24"/>
          <w:rtl w:val="0"/>
          <w:lang w:val="en-US"/>
        </w:rPr>
        <w:t>of bare wire</w:t>
      </w:r>
    </w:p>
    <w:p>
      <w:pPr>
        <w:pStyle w:val="Body"/>
        <w:tabs>
          <w:tab w:val="left" w:pos="3840"/>
          <w:tab w:val="left" w:pos="7680"/>
        </w:tabs>
        <w:suppressAutoHyphens w:val="1"/>
        <w:spacing w:line="360" w:lineRule="auto"/>
        <w:jc w:val="left"/>
        <w:outlineLvl w:val="0"/>
        <w:rPr>
          <w:sz w:val="24"/>
          <w:szCs w:val="24"/>
          <w:lang w:val="en-US"/>
        </w:rPr>
      </w:pPr>
    </w:p>
    <w:p>
      <w:pPr>
        <w:pStyle w:val="Body"/>
        <w:numPr>
          <w:ilvl w:val="0"/>
          <w:numId w:val="3"/>
        </w:numPr>
        <w:suppressAutoHyphens w:val="1"/>
        <w:spacing w:line="360" w:lineRule="auto"/>
        <w:jc w:val="left"/>
        <w:outlineLvl w:val="0"/>
        <w:rPr>
          <w:b w:val="1"/>
          <w:bCs w:val="1"/>
          <w:sz w:val="24"/>
          <w:szCs w:val="24"/>
          <w:lang w:val="en-US"/>
        </w:rPr>
      </w:pPr>
      <w:r>
        <w:rPr>
          <w:b w:val="1"/>
          <w:bCs w:val="1"/>
          <w:sz w:val="24"/>
          <w:szCs w:val="24"/>
          <w:rtl w:val="0"/>
          <w:lang w:val="en-US"/>
        </w:rPr>
        <w:t>Step 4: Install Splitters to one side of the bus</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Connect one of the bus terminals on the Smart Power Hub to the bus wires by connecting the red wire to the red connection, the black wire to the black connection, and the white wire to the white connection</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Starting at the closest motor location to the Smart Power Hub, connect one side of the splitter only</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On the splitter connect</w:t>
      </w:r>
      <w:r>
        <w:rPr>
          <w:sz w:val="24"/>
          <w:szCs w:val="24"/>
          <w:rtl w:val="0"/>
          <w:lang w:val="en-US"/>
        </w:rPr>
        <w:t xml:space="preserve"> the red wire to the red connection, the black wire to the black connection, and the white wire to the white connection</w:t>
      </w:r>
    </w:p>
    <w:p>
      <w:pPr>
        <w:pStyle w:val="Body"/>
        <w:tabs>
          <w:tab w:val="left" w:pos="3840"/>
          <w:tab w:val="left" w:pos="7680"/>
        </w:tabs>
        <w:suppressAutoHyphens w:val="1"/>
        <w:spacing w:line="360" w:lineRule="auto"/>
        <w:jc w:val="left"/>
        <w:outlineLvl w:val="0"/>
        <w:rPr>
          <w:sz w:val="24"/>
          <w:szCs w:val="24"/>
          <w:lang w:val="en-US"/>
        </w:rPr>
      </w:pPr>
    </w:p>
    <w:p>
      <w:pPr>
        <w:pStyle w:val="Body"/>
        <w:numPr>
          <w:ilvl w:val="0"/>
          <w:numId w:val="3"/>
        </w:numPr>
        <w:suppressAutoHyphens w:val="1"/>
        <w:spacing w:line="360" w:lineRule="auto"/>
        <w:jc w:val="left"/>
        <w:outlineLvl w:val="0"/>
        <w:rPr>
          <w:b w:val="1"/>
          <w:bCs w:val="1"/>
          <w:sz w:val="24"/>
          <w:szCs w:val="24"/>
          <w:lang w:val="en-US"/>
        </w:rPr>
      </w:pPr>
      <w:r>
        <w:rPr>
          <w:b w:val="1"/>
          <w:bCs w:val="1"/>
          <w:sz w:val="24"/>
          <w:szCs w:val="24"/>
          <w:rtl w:val="0"/>
          <w:lang w:val="en-US"/>
        </w:rPr>
        <w:t>Step 5: Power up and test the bus</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Power up the Smart Power Hub by plugging into a power outlet</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 xml:space="preserve">Connect the first motor cable to the splitter by </w:t>
      </w:r>
      <w:r>
        <w:rPr>
          <w:sz w:val="24"/>
          <w:szCs w:val="24"/>
          <w:rtl w:val="0"/>
          <w:lang w:val="en-US"/>
        </w:rPr>
        <w:t>connecting the red wire to the red connection, the black wire to the black connection, and the white wire to the white connection</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Plug the motor cable USB-C end into the Bus Tester</w:t>
      </w:r>
    </w:p>
    <w:p>
      <w:pPr>
        <w:pStyle w:val="Body"/>
        <w:numPr>
          <w:ilvl w:val="2"/>
          <w:numId w:val="3"/>
        </w:numPr>
        <w:suppressAutoHyphens w:val="1"/>
        <w:spacing w:line="360" w:lineRule="auto"/>
        <w:jc w:val="left"/>
        <w:outlineLvl w:val="0"/>
        <w:rPr>
          <w:sz w:val="24"/>
          <w:szCs w:val="24"/>
          <w:lang w:val="en-US"/>
        </w:rPr>
      </w:pPr>
      <w:r>
        <w:rPr>
          <w:sz w:val="24"/>
          <w:szCs w:val="24"/>
          <w:rtl w:val="0"/>
          <w:lang w:val="en-US"/>
        </w:rPr>
        <w:t>The green and yellow LED on means bus is good</w:t>
      </w:r>
    </w:p>
    <w:p>
      <w:pPr>
        <w:pStyle w:val="Body"/>
        <w:numPr>
          <w:ilvl w:val="2"/>
          <w:numId w:val="3"/>
        </w:numPr>
        <w:suppressAutoHyphens w:val="1"/>
        <w:spacing w:line="360" w:lineRule="auto"/>
        <w:jc w:val="left"/>
        <w:outlineLvl w:val="0"/>
        <w:rPr>
          <w:sz w:val="24"/>
          <w:szCs w:val="24"/>
          <w:lang w:val="en-US"/>
        </w:rPr>
      </w:pPr>
      <w:r>
        <w:rPr>
          <w:sz w:val="24"/>
          <w:szCs w:val="24"/>
          <w:rtl w:val="0"/>
          <w:lang w:val="en-US"/>
        </w:rPr>
        <w:t>Other LED lights mean one of the following:</w:t>
      </w:r>
    </w:p>
    <w:p>
      <w:pPr>
        <w:pStyle w:val="Body"/>
        <w:numPr>
          <w:ilvl w:val="3"/>
          <w:numId w:val="3"/>
        </w:numPr>
        <w:suppressAutoHyphens w:val="1"/>
        <w:spacing w:line="360" w:lineRule="auto"/>
        <w:jc w:val="left"/>
        <w:outlineLvl w:val="0"/>
        <w:rPr>
          <w:sz w:val="24"/>
          <w:szCs w:val="24"/>
          <w:lang w:val="en-US"/>
        </w:rPr>
      </w:pPr>
      <w:r>
        <w:rPr>
          <w:sz w:val="24"/>
          <w:szCs w:val="24"/>
          <w:rtl w:val="0"/>
          <w:lang w:val="en-US"/>
        </w:rPr>
        <w:t xml:space="preserve">red and black only - </w:t>
      </w:r>
      <w:r>
        <w:rPr>
          <w:sz w:val="24"/>
          <w:szCs w:val="24"/>
          <w:rtl w:val="0"/>
          <w:lang w:val="en-US"/>
        </w:rPr>
        <w:t>o</w:t>
      </w:r>
      <w:r>
        <w:rPr>
          <w:sz w:val="24"/>
          <w:szCs w:val="24"/>
          <w:rtl w:val="0"/>
          <w:lang w:val="en-US"/>
        </w:rPr>
        <w:t>nly green LED on</w:t>
      </w:r>
    </w:p>
    <w:p>
      <w:pPr>
        <w:pStyle w:val="Body"/>
        <w:numPr>
          <w:ilvl w:val="3"/>
          <w:numId w:val="3"/>
        </w:numPr>
        <w:suppressAutoHyphens w:val="1"/>
        <w:spacing w:line="360" w:lineRule="auto"/>
        <w:jc w:val="left"/>
        <w:outlineLvl w:val="0"/>
        <w:rPr>
          <w:sz w:val="24"/>
          <w:szCs w:val="24"/>
          <w:lang w:val="en-US"/>
        </w:rPr>
      </w:pPr>
      <w:r>
        <w:rPr>
          <w:sz w:val="24"/>
          <w:szCs w:val="24"/>
          <w:rtl w:val="0"/>
          <w:lang w:val="en-US"/>
        </w:rPr>
        <w:t>white wire to red terminal - only green LED on</w:t>
      </w:r>
    </w:p>
    <w:p>
      <w:pPr>
        <w:pStyle w:val="Body"/>
        <w:numPr>
          <w:ilvl w:val="3"/>
          <w:numId w:val="3"/>
        </w:numPr>
        <w:suppressAutoHyphens w:val="1"/>
        <w:spacing w:line="360" w:lineRule="auto"/>
        <w:jc w:val="left"/>
        <w:outlineLvl w:val="0"/>
        <w:rPr>
          <w:sz w:val="24"/>
          <w:szCs w:val="24"/>
          <w:lang w:val="en-US"/>
        </w:rPr>
      </w:pPr>
      <w:r>
        <w:rPr>
          <w:sz w:val="24"/>
          <w:szCs w:val="24"/>
          <w:rtl w:val="0"/>
          <w:lang w:val="en-US"/>
        </w:rPr>
        <w:t>white wire to black terminal - only green LED on</w:t>
      </w:r>
    </w:p>
    <w:p>
      <w:pPr>
        <w:pStyle w:val="Body"/>
        <w:numPr>
          <w:ilvl w:val="3"/>
          <w:numId w:val="3"/>
        </w:numPr>
        <w:suppressAutoHyphens w:val="1"/>
        <w:spacing w:line="360" w:lineRule="auto"/>
        <w:jc w:val="left"/>
        <w:outlineLvl w:val="0"/>
        <w:rPr>
          <w:sz w:val="24"/>
          <w:szCs w:val="24"/>
          <w:lang w:val="en-US"/>
        </w:rPr>
      </w:pPr>
      <w:r>
        <w:rPr>
          <w:sz w:val="24"/>
          <w:szCs w:val="24"/>
          <w:rtl w:val="0"/>
          <w:lang w:val="en-US"/>
        </w:rPr>
        <w:t xml:space="preserve">red wire </w:t>
      </w:r>
      <w:r>
        <w:rPr>
          <w:sz w:val="24"/>
          <w:szCs w:val="24"/>
          <w:rtl w:val="0"/>
          <w:lang w:val="en-US"/>
        </w:rPr>
        <w:t xml:space="preserve">and </w:t>
      </w:r>
      <w:r>
        <w:rPr>
          <w:sz w:val="24"/>
          <w:szCs w:val="24"/>
          <w:rtl w:val="0"/>
          <w:lang w:val="en-US"/>
        </w:rPr>
        <w:t xml:space="preserve">black </w:t>
      </w:r>
      <w:r>
        <w:rPr>
          <w:sz w:val="24"/>
          <w:szCs w:val="24"/>
          <w:rtl w:val="0"/>
          <w:lang w:val="en-US"/>
        </w:rPr>
        <w:t xml:space="preserve">wire reversed - </w:t>
      </w:r>
      <w:r>
        <w:rPr>
          <w:sz w:val="24"/>
          <w:szCs w:val="24"/>
          <w:rtl w:val="0"/>
          <w:lang w:val="en-US"/>
        </w:rPr>
        <w:t>only red LED</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 xml:space="preserve">Connect the next leg of the bus to the splitter and repeat </w:t>
      </w:r>
      <w:r>
        <w:rPr>
          <w:sz w:val="24"/>
          <w:szCs w:val="24"/>
          <w:rtl w:val="0"/>
          <w:lang w:val="en-US"/>
        </w:rPr>
        <w:t>“</w:t>
      </w:r>
      <w:r>
        <w:rPr>
          <w:sz w:val="24"/>
          <w:szCs w:val="24"/>
          <w:rtl w:val="0"/>
          <w:lang w:val="en-US"/>
        </w:rPr>
        <w:t>step 5</w:t>
      </w:r>
      <w:r>
        <w:rPr>
          <w:sz w:val="24"/>
          <w:szCs w:val="24"/>
          <w:rtl w:val="0"/>
          <w:lang w:val="en-US"/>
        </w:rPr>
        <w:t xml:space="preserve">” </w:t>
      </w:r>
      <w:r>
        <w:rPr>
          <w:sz w:val="24"/>
          <w:szCs w:val="24"/>
          <w:rtl w:val="0"/>
          <w:lang w:val="en-US"/>
        </w:rPr>
        <w:t>for all motor locations working one motor at a time working away from the Smart Power Hub</w:t>
      </w:r>
    </w:p>
    <w:p>
      <w:pPr>
        <w:pStyle w:val="Body"/>
        <w:tabs>
          <w:tab w:val="left" w:pos="3840"/>
          <w:tab w:val="left" w:pos="7680"/>
        </w:tabs>
        <w:suppressAutoHyphens w:val="1"/>
        <w:spacing w:line="360" w:lineRule="auto"/>
        <w:jc w:val="left"/>
        <w:outlineLvl w:val="0"/>
        <w:rPr>
          <w:sz w:val="24"/>
          <w:szCs w:val="24"/>
          <w:lang w:val="en-US"/>
        </w:rPr>
      </w:pPr>
    </w:p>
    <w:p>
      <w:pPr>
        <w:pStyle w:val="Body"/>
        <w:tabs>
          <w:tab w:val="left" w:pos="3840"/>
          <w:tab w:val="left" w:pos="7680"/>
        </w:tabs>
        <w:suppressAutoHyphens w:val="1"/>
        <w:spacing w:line="360" w:lineRule="auto"/>
        <w:jc w:val="left"/>
        <w:outlineLvl w:val="0"/>
        <w:rPr>
          <w:sz w:val="24"/>
          <w:szCs w:val="24"/>
          <w:lang w:val="en-US"/>
        </w:rPr>
      </w:pPr>
    </w:p>
    <w:p>
      <w:pPr>
        <w:pStyle w:val="Body"/>
        <w:numPr>
          <w:ilvl w:val="0"/>
          <w:numId w:val="3"/>
        </w:numPr>
        <w:suppressAutoHyphens w:val="1"/>
        <w:spacing w:line="360" w:lineRule="auto"/>
        <w:jc w:val="left"/>
        <w:outlineLvl w:val="0"/>
        <w:rPr>
          <w:b w:val="1"/>
          <w:bCs w:val="1"/>
          <w:sz w:val="24"/>
          <w:szCs w:val="24"/>
          <w:lang w:val="en-US"/>
        </w:rPr>
      </w:pPr>
      <w:r>
        <w:rPr>
          <w:b w:val="1"/>
          <w:bCs w:val="1"/>
          <w:sz w:val="24"/>
          <w:szCs w:val="24"/>
          <w:rtl w:val="0"/>
          <w:lang w:val="en-US"/>
        </w:rPr>
        <w:t>Step 6: Install the shades and plug in motors</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Using the motor cables plug in one motor at a time working from the motor closest to the Smart Power Hub away</w:t>
      </w:r>
    </w:p>
    <w:p>
      <w:pPr>
        <w:pStyle w:val="Body"/>
        <w:numPr>
          <w:ilvl w:val="1"/>
          <w:numId w:val="3"/>
        </w:numPr>
        <w:suppressAutoHyphens w:val="1"/>
        <w:spacing w:line="360" w:lineRule="auto"/>
        <w:jc w:val="left"/>
        <w:outlineLvl w:val="0"/>
        <w:rPr>
          <w:sz w:val="24"/>
          <w:szCs w:val="24"/>
          <w:lang w:val="en-US"/>
        </w:rPr>
      </w:pPr>
      <w:r>
        <w:rPr>
          <w:sz w:val="24"/>
          <w:szCs w:val="24"/>
          <w:rtl w:val="0"/>
          <w:lang w:val="en-US"/>
        </w:rPr>
        <w:t>Once a motor is plugged in to the motor cable you will see a blink sequence of blue-yellow-blue yellow. This confirms everything is functioning properly</w:t>
      </w:r>
    </w:p>
    <w:p>
      <w:pPr>
        <w:pStyle w:val="Body"/>
        <w:numPr>
          <w:ilvl w:val="2"/>
          <w:numId w:val="3"/>
        </w:numPr>
        <w:suppressAutoHyphens w:val="1"/>
        <w:spacing w:line="360" w:lineRule="auto"/>
        <w:jc w:val="left"/>
        <w:outlineLvl w:val="0"/>
        <w:rPr>
          <w:sz w:val="24"/>
          <w:szCs w:val="24"/>
          <w:lang w:val="en-US"/>
        </w:rPr>
      </w:pPr>
      <w:r>
        <w:rPr>
          <w:sz w:val="24"/>
          <w:szCs w:val="24"/>
          <w:rtl w:val="0"/>
          <w:lang w:val="en-US"/>
        </w:rPr>
        <w:t>If there is no LED blink on the motor check for conductivity using the bus tester</w:t>
      </w:r>
    </w:p>
    <w:p>
      <w:pPr>
        <w:pStyle w:val="Body"/>
        <w:tabs>
          <w:tab w:val="left" w:pos="3840"/>
          <w:tab w:val="left" w:pos="7680"/>
        </w:tabs>
        <w:suppressAutoHyphens w:val="1"/>
        <w:spacing w:line="360" w:lineRule="auto"/>
        <w:jc w:val="left"/>
        <w:outlineLvl w:val="0"/>
        <w:rPr>
          <w:sz w:val="24"/>
          <w:szCs w:val="24"/>
          <w:lang w:val="en-US"/>
        </w:rPr>
      </w:pPr>
    </w:p>
    <w:p>
      <w:pPr>
        <w:pStyle w:val="Body"/>
        <w:numPr>
          <w:ilvl w:val="0"/>
          <w:numId w:val="3"/>
        </w:numPr>
        <w:suppressAutoHyphens w:val="1"/>
        <w:spacing w:line="360" w:lineRule="auto"/>
        <w:jc w:val="left"/>
        <w:outlineLvl w:val="0"/>
        <w:rPr>
          <w:b w:val="1"/>
          <w:bCs w:val="1"/>
          <w:sz w:val="24"/>
          <w:szCs w:val="24"/>
          <w:lang w:val="en-US"/>
        </w:rPr>
      </w:pPr>
      <w:r>
        <w:rPr>
          <w:b w:val="1"/>
          <w:bCs w:val="1"/>
          <w:sz w:val="24"/>
          <w:szCs w:val="24"/>
          <w:rtl w:val="0"/>
          <w:lang w:val="en-US"/>
        </w:rPr>
        <w:t>Step 7: Program remotes and/or keypads to motors</w:t>
      </w:r>
    </w:p>
    <w:p>
      <w:pPr>
        <w:pStyle w:val="Body"/>
        <w:numPr>
          <w:ilvl w:val="1"/>
          <w:numId w:val="4"/>
        </w:numPr>
        <w:suppressAutoHyphens w:val="1"/>
        <w:spacing w:line="360" w:lineRule="auto"/>
        <w:jc w:val="left"/>
        <w:outlineLvl w:val="0"/>
        <w:rPr>
          <w:sz w:val="24"/>
          <w:szCs w:val="24"/>
          <w:lang w:val="en-US"/>
        </w:rPr>
      </w:pPr>
      <w:r>
        <w:rPr>
          <w:sz w:val="24"/>
          <w:szCs w:val="24"/>
          <w:rtl w:val="0"/>
          <w:lang w:val="en-US"/>
        </w:rPr>
        <w:t>Add keypads and/or remotes by using the programming instructions included in the keypad or remote boxes</w:t>
      </w:r>
    </w:p>
    <w:p>
      <w:pPr>
        <w:pStyle w:val="Body"/>
        <w:tabs>
          <w:tab w:val="left" w:pos="3840"/>
          <w:tab w:val="left" w:pos="7680"/>
        </w:tabs>
        <w:suppressAutoHyphens w:val="1"/>
        <w:spacing w:line="360" w:lineRule="auto"/>
        <w:jc w:val="left"/>
        <w:outlineLvl w:val="0"/>
      </w:pPr>
      <w:r>
        <w:rPr>
          <w:sz w:val="24"/>
          <w:szCs w:val="24"/>
          <w:lang w:val="en-US"/>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tabs>
          <w:tab w:val="left" w:pos="3840"/>
          <w:tab w:val="left" w:pos="7680"/>
        </w:tabs>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3840"/>
          <w:tab w:val="left" w:pos="7680"/>
        </w:tabs>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left" w:pos="3840"/>
          <w:tab w:val="left" w:pos="7680"/>
        </w:tabs>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left" w:pos="3840"/>
          <w:tab w:val="left" w:pos="7680"/>
        </w:tabs>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left" w:pos="3840"/>
          <w:tab w:val="left" w:pos="7680"/>
        </w:tabs>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left" w:pos="3840"/>
          <w:tab w:val="left" w:pos="7680"/>
        </w:tabs>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left" w:pos="3840"/>
          <w:tab w:val="left" w:pos="7680"/>
        </w:tabs>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left" w:pos="3840"/>
          <w:tab w:val="left" w:pos="7680"/>
        </w:tabs>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left" w:pos="3840"/>
          <w:tab w:val="left" w:pos="7680"/>
        </w:tabs>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tabs>
            <w:tab w:val="left" w:pos="3840"/>
            <w:tab w:val="left" w:pos="7680"/>
          </w:tabs>
          <w:ind w:left="219" w:hanging="219"/>
        </w:pPr>
        <w:rPr>
          <w:rFonts w:hAnsi="Arial Unicode MS"/>
          <w:b w:val="1"/>
          <w:bCs w:val="1"/>
          <w:caps w:val="0"/>
          <w:smallCaps w:val="0"/>
          <w:strike w:val="0"/>
          <w:dstrike w:val="0"/>
          <w:outline w:val="0"/>
          <w:emboss w:val="0"/>
          <w:imprint w:val="0"/>
          <w:spacing w:val="0"/>
          <w:w w:val="100"/>
          <w:kern w:val="0"/>
          <w:position w:val="0"/>
          <w:sz w:val="30"/>
          <w:szCs w:val="30"/>
          <w:highlight w:val="none"/>
          <w:vertAlign w:val="baseline"/>
        </w:rPr>
      </w:lvl>
    </w:lvlOverride>
    <w:lvlOverride w:ilvl="1">
      <w:lvl w:ilvl="1">
        <w:start w:val="1"/>
        <w:numFmt w:val="bullet"/>
        <w:suff w:val="tab"/>
        <w:lvlText w:val="•"/>
        <w:lvlJc w:val="left"/>
        <w:pPr>
          <w:tabs>
            <w:tab w:val="left" w:pos="3840"/>
            <w:tab w:val="left" w:pos="7680"/>
          </w:tabs>
          <w:ind w:left="1179" w:hanging="219"/>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2">
      <w:lvl w:ilvl="2">
        <w:start w:val="1"/>
        <w:numFmt w:val="bullet"/>
        <w:suff w:val="tab"/>
        <w:lvlText w:val="•"/>
        <w:lvlJc w:val="left"/>
        <w:pPr>
          <w:tabs>
            <w:tab w:val="left" w:pos="3840"/>
            <w:tab w:val="left" w:pos="7680"/>
          </w:tabs>
          <w:ind w:left="2139" w:hanging="219"/>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3">
      <w:lvl w:ilvl="3">
        <w:start w:val="1"/>
        <w:numFmt w:val="bullet"/>
        <w:suff w:val="tab"/>
        <w:lvlText w:val="•"/>
        <w:lvlJc w:val="left"/>
        <w:pPr>
          <w:tabs>
            <w:tab w:val="left" w:pos="3840"/>
            <w:tab w:val="left" w:pos="7680"/>
          </w:tabs>
          <w:ind w:left="3099" w:hanging="219"/>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4">
      <w:lvl w:ilvl="4">
        <w:start w:val="1"/>
        <w:numFmt w:val="bullet"/>
        <w:suff w:val="tab"/>
        <w:lvlText w:val="•"/>
        <w:lvlJc w:val="left"/>
        <w:pPr>
          <w:tabs>
            <w:tab w:val="left" w:pos="3840"/>
            <w:tab w:val="left" w:pos="7680"/>
          </w:tabs>
          <w:ind w:left="408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5">
      <w:lvl w:ilvl="5">
        <w:start w:val="1"/>
        <w:numFmt w:val="bullet"/>
        <w:suff w:val="tab"/>
        <w:lvlText w:val="•"/>
        <w:lvlJc w:val="left"/>
        <w:pPr>
          <w:tabs>
            <w:tab w:val="left" w:pos="3840"/>
            <w:tab w:val="left" w:pos="7680"/>
          </w:tabs>
          <w:ind w:left="504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6">
      <w:lvl w:ilvl="6">
        <w:start w:val="1"/>
        <w:numFmt w:val="bullet"/>
        <w:suff w:val="tab"/>
        <w:lvlText w:val="•"/>
        <w:lvlJc w:val="left"/>
        <w:pPr>
          <w:tabs>
            <w:tab w:val="left" w:pos="3840"/>
            <w:tab w:val="left" w:pos="7680"/>
          </w:tabs>
          <w:ind w:left="600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7">
      <w:lvl w:ilvl="7">
        <w:start w:val="1"/>
        <w:numFmt w:val="bullet"/>
        <w:suff w:val="tab"/>
        <w:lvlText w:val="•"/>
        <w:lvlJc w:val="left"/>
        <w:pPr>
          <w:tabs>
            <w:tab w:val="left" w:pos="3840"/>
            <w:tab w:val="left" w:pos="7680"/>
          </w:tabs>
          <w:ind w:left="696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8">
      <w:lvl w:ilvl="8">
        <w:start w:val="1"/>
        <w:numFmt w:val="bullet"/>
        <w:suff w:val="tab"/>
        <w:lvlText w:val="•"/>
        <w:lvlJc w:val="left"/>
        <w:pPr>
          <w:tabs>
            <w:tab w:val="left" w:pos="3840"/>
            <w:tab w:val="left" w:pos="7680"/>
          </w:tabs>
          <w:ind w:left="792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num>
  <w:num w:numId="4">
    <w:abstractNumId w:val="0"/>
    <w:lvlOverride w:ilvl="0">
      <w:lvl w:ilvl="0">
        <w:start w:val="1"/>
        <w:numFmt w:val="bullet"/>
        <w:suff w:val="tab"/>
        <w:lvlText w:val="•"/>
        <w:lvlJc w:val="left"/>
        <w:pPr>
          <w:ind w:left="219" w:hanging="219"/>
        </w:pPr>
        <w:rPr>
          <w:rFonts w:hAnsi="Arial Unicode MS"/>
          <w:b w:val="1"/>
          <w:bCs w:val="1"/>
          <w:caps w:val="0"/>
          <w:smallCaps w:val="0"/>
          <w:strike w:val="0"/>
          <w:dstrike w:val="0"/>
          <w:outline w:val="0"/>
          <w:emboss w:val="0"/>
          <w:imprint w:val="0"/>
          <w:spacing w:val="0"/>
          <w:w w:val="100"/>
          <w:kern w:val="0"/>
          <w:position w:val="0"/>
          <w:sz w:val="30"/>
          <w:szCs w:val="30"/>
          <w:highlight w:val="none"/>
          <w:vertAlign w:val="baseline"/>
        </w:rPr>
      </w:lvl>
    </w:lvlOverride>
    <w:lvlOverride w:ilvl="1">
      <w:lvl w:ilvl="1">
        <w:start w:val="1"/>
        <w:numFmt w:val="bullet"/>
        <w:suff w:val="tab"/>
        <w:lvlText w:val="•"/>
        <w:lvlJc w:val="left"/>
        <w:pPr>
          <w:tabs>
            <w:tab w:val="left" w:pos="3840"/>
            <w:tab w:val="left" w:pos="7680"/>
          </w:tabs>
          <w:ind w:left="1179" w:hanging="219"/>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2">
      <w:lvl w:ilvl="2">
        <w:start w:val="1"/>
        <w:numFmt w:val="bullet"/>
        <w:suff w:val="tab"/>
        <w:lvlText w:val="•"/>
        <w:lvlJc w:val="left"/>
        <w:pPr>
          <w:tabs>
            <w:tab w:val="left" w:pos="3840"/>
            <w:tab w:val="left" w:pos="7680"/>
          </w:tabs>
          <w:ind w:left="216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3">
      <w:lvl w:ilvl="3">
        <w:start w:val="1"/>
        <w:numFmt w:val="bullet"/>
        <w:suff w:val="tab"/>
        <w:lvlText w:val="•"/>
        <w:lvlJc w:val="left"/>
        <w:pPr>
          <w:tabs>
            <w:tab w:val="left" w:pos="3840"/>
            <w:tab w:val="left" w:pos="7680"/>
          </w:tabs>
          <w:ind w:left="312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4">
      <w:lvl w:ilvl="4">
        <w:start w:val="1"/>
        <w:numFmt w:val="bullet"/>
        <w:suff w:val="tab"/>
        <w:lvlText w:val="•"/>
        <w:lvlJc w:val="left"/>
        <w:pPr>
          <w:tabs>
            <w:tab w:val="left" w:pos="3840"/>
            <w:tab w:val="left" w:pos="7680"/>
          </w:tabs>
          <w:ind w:left="408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5">
      <w:lvl w:ilvl="5">
        <w:start w:val="1"/>
        <w:numFmt w:val="bullet"/>
        <w:suff w:val="tab"/>
        <w:lvlText w:val="•"/>
        <w:lvlJc w:val="left"/>
        <w:pPr>
          <w:tabs>
            <w:tab w:val="left" w:pos="3840"/>
            <w:tab w:val="left" w:pos="7680"/>
          </w:tabs>
          <w:ind w:left="504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6">
      <w:lvl w:ilvl="6">
        <w:start w:val="1"/>
        <w:numFmt w:val="bullet"/>
        <w:suff w:val="tab"/>
        <w:lvlText w:val="•"/>
        <w:lvlJc w:val="left"/>
        <w:pPr>
          <w:tabs>
            <w:tab w:val="left" w:pos="3840"/>
            <w:tab w:val="left" w:pos="7680"/>
          </w:tabs>
          <w:ind w:left="600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7">
      <w:lvl w:ilvl="7">
        <w:start w:val="1"/>
        <w:numFmt w:val="bullet"/>
        <w:suff w:val="tab"/>
        <w:lvlText w:val="•"/>
        <w:lvlJc w:val="left"/>
        <w:pPr>
          <w:tabs>
            <w:tab w:val="left" w:pos="3840"/>
            <w:tab w:val="left" w:pos="7680"/>
          </w:tabs>
          <w:ind w:left="696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lvlOverride w:ilvl="8">
      <w:lvl w:ilvl="8">
        <w:start w:val="1"/>
        <w:numFmt w:val="bullet"/>
        <w:suff w:val="tab"/>
        <w:lvlText w:val="•"/>
        <w:lvlJc w:val="left"/>
        <w:pPr>
          <w:tabs>
            <w:tab w:val="left" w:pos="3840"/>
            <w:tab w:val="left" w:pos="7680"/>
          </w:tabs>
          <w:ind w:left="7920" w:hanging="240"/>
        </w:pPr>
        <w:rPr>
          <w:rFonts w:hAnsi="Arial Unicode MS"/>
          <w:caps w:val="0"/>
          <w:smallCaps w:val="0"/>
          <w:strike w:val="0"/>
          <w:dstrike w:val="0"/>
          <w:outline w:val="0"/>
          <w:emboss w:val="0"/>
          <w:imprint w:val="0"/>
          <w:spacing w:val="0"/>
          <w:w w:val="100"/>
          <w:kern w:val="0"/>
          <w:position w:val="0"/>
          <w:sz w:val="30"/>
          <w:szCs w:val="3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